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3B3A" w:rsidRDefault="007C5793" w:rsidP="00344DE7">
      <w:pPr>
        <w:tabs>
          <w:tab w:val="left" w:pos="9639"/>
        </w:tabs>
        <w:spacing w:line="330" w:lineRule="atLeast"/>
        <w:ind w:right="-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результатах</w:t>
      </w:r>
    </w:p>
    <w:p w:rsidR="00973B3A" w:rsidRDefault="007C5793" w:rsidP="00344DE7">
      <w:pPr>
        <w:tabs>
          <w:tab w:val="left" w:pos="9639"/>
        </w:tabs>
        <w:spacing w:line="330" w:lineRule="atLeast"/>
        <w:ind w:right="-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проведенного контрольного мероприятия</w:t>
      </w:r>
      <w:bookmarkStart w:id="0" w:name="_GoBack"/>
      <w:bookmarkEnd w:id="0"/>
    </w:p>
    <w:p w:rsidR="00973B3A" w:rsidRDefault="00973B3A">
      <w:pPr>
        <w:tabs>
          <w:tab w:val="left" w:pos="9639"/>
        </w:tabs>
        <w:spacing w:line="330" w:lineRule="atLeast"/>
        <w:ind w:left="707"/>
        <w:jc w:val="center"/>
        <w:rPr>
          <w:b/>
          <w:sz w:val="28"/>
          <w:szCs w:val="28"/>
        </w:rPr>
      </w:pPr>
    </w:p>
    <w:tbl>
      <w:tblPr>
        <w:tblW w:w="10067" w:type="dxa"/>
        <w:tblInd w:w="-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6"/>
        <w:gridCol w:w="7911"/>
      </w:tblGrid>
      <w:tr w:rsidR="0036738C" w:rsidTr="00F57F11">
        <w:trPr>
          <w:trHeight w:val="981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38C" w:rsidRDefault="0036738C" w:rsidP="0036738C">
            <w:pPr>
              <w:tabs>
                <w:tab w:val="left" w:pos="1134"/>
                <w:tab w:val="left" w:pos="9639"/>
              </w:tabs>
              <w:spacing w:line="360" w:lineRule="auto"/>
            </w:pPr>
            <w:r>
              <w:t>Объект контроля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38C" w:rsidRPr="00997449" w:rsidRDefault="00F57F11" w:rsidP="0036738C">
            <w:pPr>
              <w:tabs>
                <w:tab w:val="left" w:pos="1134"/>
                <w:tab w:val="left" w:pos="9639"/>
              </w:tabs>
              <w:jc w:val="both"/>
            </w:pPr>
            <w:r w:rsidRPr="00F57F11">
              <w:t>ФЕДЕРАЛЬНОЕ КАЗЕННОЕ УЧРЕЖДЕНИЕ «ДАЛЬНЕВОСТОЧНЫЙ ЦЕНТР МАТЕРИАЛЬНО-ТЕХНИЧЕСКОГО ОБЕСПЕЧЕНИЯ ФЕДЕРАЛЬНОЙ СЛУЖБЫ ВОЙСК НАЦИОНАЛЬНОЙ ГВАРДИИ РОССИЙСКОЙ ФЕДЕРАЦИИ»</w:t>
            </w:r>
          </w:p>
        </w:tc>
      </w:tr>
      <w:tr w:rsidR="007D2156" w:rsidTr="00F857CD">
        <w:trPr>
          <w:trHeight w:val="1284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156" w:rsidRDefault="007D2156" w:rsidP="007D2156">
            <w:pPr>
              <w:tabs>
                <w:tab w:val="left" w:pos="1134"/>
                <w:tab w:val="left" w:pos="9639"/>
              </w:tabs>
            </w:pPr>
            <w:r>
              <w:t>Основание для проведения контрольного мероприятия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156" w:rsidRPr="00F55DD2" w:rsidRDefault="007D2156" w:rsidP="007D2156">
            <w:pPr>
              <w:tabs>
                <w:tab w:val="left" w:pos="8233"/>
                <w:tab w:val="left" w:pos="9639"/>
              </w:tabs>
              <w:jc w:val="both"/>
            </w:pPr>
            <w:r w:rsidRPr="00663AF6">
              <w:t>План контрольных мероприятий Управления Федерального казначейства по Хабаровскому краю на 202</w:t>
            </w:r>
            <w:r>
              <w:t>6</w:t>
            </w:r>
            <w:r w:rsidRPr="00663AF6">
              <w:t xml:space="preserve"> г</w:t>
            </w:r>
            <w:r>
              <w:t>.</w:t>
            </w:r>
          </w:p>
        </w:tc>
      </w:tr>
      <w:tr w:rsidR="0036738C" w:rsidTr="00F57F11">
        <w:trPr>
          <w:trHeight w:val="1695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38C" w:rsidRDefault="0036738C" w:rsidP="0036738C">
            <w:pPr>
              <w:tabs>
                <w:tab w:val="left" w:pos="1134"/>
                <w:tab w:val="left" w:pos="9639"/>
              </w:tabs>
            </w:pPr>
            <w:r>
              <w:t>Тема контрольного мероприятия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38C" w:rsidRPr="00BC2B46" w:rsidRDefault="00F57F11" w:rsidP="0036738C">
            <w:pPr>
              <w:jc w:val="both"/>
              <w:rPr>
                <w:highlight w:val="yellow"/>
              </w:rPr>
            </w:pPr>
            <w:r w:rsidRPr="00F57F11">
              <w:t xml:space="preserve">Проверка осуществления бюджетных инвестиций в объекты капитального строительства государственной собственности Российской Федерации </w:t>
            </w:r>
            <w:r>
              <w:br/>
            </w:r>
            <w:r w:rsidRPr="00F57F11">
              <w:t xml:space="preserve">за 2018-истекший период 2026 года, а также осуществления расходов </w:t>
            </w:r>
            <w:r>
              <w:br/>
            </w:r>
            <w:r w:rsidRPr="00F57F11">
              <w:t xml:space="preserve">на обеспечение выполнения функций государственного органа (казенного учреждения) и их отражения в бюджетном учете и отчетности </w:t>
            </w:r>
            <w:r>
              <w:br/>
            </w:r>
            <w:r w:rsidRPr="00F57F11">
              <w:t>за 2020-2025 годы</w:t>
            </w:r>
          </w:p>
        </w:tc>
      </w:tr>
      <w:tr w:rsidR="00BE4793" w:rsidTr="00F857CD">
        <w:trPr>
          <w:trHeight w:val="687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93" w:rsidRPr="00433442" w:rsidRDefault="00BE4793" w:rsidP="00BE4793">
            <w:pPr>
              <w:tabs>
                <w:tab w:val="left" w:pos="1134"/>
                <w:tab w:val="left" w:pos="9639"/>
              </w:tabs>
            </w:pPr>
            <w:r>
              <w:t>Дата акта (заключения)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93" w:rsidRPr="00997449" w:rsidRDefault="007D2156" w:rsidP="00F57F11">
            <w:pPr>
              <w:jc w:val="both"/>
            </w:pPr>
            <w:r w:rsidRPr="007D2156">
              <w:t xml:space="preserve">Акт от </w:t>
            </w:r>
            <w:r w:rsidR="00722908" w:rsidRPr="00722908">
              <w:t>1</w:t>
            </w:r>
            <w:r w:rsidR="00F57F11">
              <w:rPr>
                <w:lang w:val="en-US"/>
              </w:rPr>
              <w:t>4</w:t>
            </w:r>
            <w:r w:rsidR="00722908" w:rsidRPr="00722908">
              <w:t>.08.2026</w:t>
            </w:r>
          </w:p>
        </w:tc>
      </w:tr>
      <w:tr w:rsidR="0036738C">
        <w:trPr>
          <w:trHeight w:val="717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38C" w:rsidRDefault="0036738C" w:rsidP="0036738C">
            <w:pPr>
              <w:tabs>
                <w:tab w:val="left" w:pos="1134"/>
                <w:tab w:val="left" w:pos="9639"/>
              </w:tabs>
            </w:pPr>
            <w:r>
              <w:t>Выявленные нарушения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38C" w:rsidRPr="00BC2B46" w:rsidRDefault="0036738C" w:rsidP="0036738C">
            <w:pPr>
              <w:tabs>
                <w:tab w:val="left" w:pos="317"/>
                <w:tab w:val="left" w:pos="9639"/>
              </w:tabs>
              <w:jc w:val="both"/>
            </w:pPr>
            <w:r w:rsidRPr="00BC2B46">
              <w:t>Проведенной проверкой установлены отдельные нарушения требований законодательства Российской Федерации и иных нормативных актов</w:t>
            </w:r>
          </w:p>
        </w:tc>
      </w:tr>
    </w:tbl>
    <w:p w:rsidR="00C122B3" w:rsidRDefault="00C122B3" w:rsidP="0036000F">
      <w:pPr>
        <w:spacing w:after="160" w:line="259" w:lineRule="auto"/>
        <w:rPr>
          <w:b/>
          <w:sz w:val="28"/>
          <w:szCs w:val="28"/>
        </w:rPr>
      </w:pPr>
    </w:p>
    <w:sectPr w:rsidR="00C122B3">
      <w:headerReference w:type="defaul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67BB" w:rsidRDefault="003067BB">
      <w:r>
        <w:separator/>
      </w:r>
    </w:p>
  </w:endnote>
  <w:endnote w:type="continuationSeparator" w:id="0">
    <w:p w:rsidR="003067BB" w:rsidRDefault="003067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67BB" w:rsidRDefault="003067BB">
      <w:r>
        <w:separator/>
      </w:r>
    </w:p>
  </w:footnote>
  <w:footnote w:type="continuationSeparator" w:id="0">
    <w:p w:rsidR="003067BB" w:rsidRDefault="003067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3B3A" w:rsidRDefault="007C5793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6000F">
      <w:rPr>
        <w:noProof/>
      </w:rPr>
      <w:t>2</w:t>
    </w:r>
    <w:r>
      <w:fldChar w:fldCharType="end"/>
    </w:r>
  </w:p>
  <w:p w:rsidR="00973B3A" w:rsidRDefault="00973B3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4C5CEC"/>
    <w:multiLevelType w:val="hybridMultilevel"/>
    <w:tmpl w:val="CB46D8F6"/>
    <w:lvl w:ilvl="0" w:tplc="F0D4AC66"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" w15:restartNumberingAfterBreak="0">
    <w:nsid w:val="1F6C195B"/>
    <w:multiLevelType w:val="hybridMultilevel"/>
    <w:tmpl w:val="BE9C05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1156BB"/>
    <w:multiLevelType w:val="hybridMultilevel"/>
    <w:tmpl w:val="9D80E9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0A6921"/>
    <w:multiLevelType w:val="hybridMultilevel"/>
    <w:tmpl w:val="63A2C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3F5DBE"/>
    <w:multiLevelType w:val="hybridMultilevel"/>
    <w:tmpl w:val="63A2C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3B3A"/>
    <w:rsid w:val="00037D15"/>
    <w:rsid w:val="00046B7C"/>
    <w:rsid w:val="000538BC"/>
    <w:rsid w:val="00054D42"/>
    <w:rsid w:val="000E1EE0"/>
    <w:rsid w:val="000F737A"/>
    <w:rsid w:val="00106066"/>
    <w:rsid w:val="001C4809"/>
    <w:rsid w:val="00200A77"/>
    <w:rsid w:val="002B0298"/>
    <w:rsid w:val="003067BB"/>
    <w:rsid w:val="00344DE7"/>
    <w:rsid w:val="0036000F"/>
    <w:rsid w:val="0036738C"/>
    <w:rsid w:val="003961CE"/>
    <w:rsid w:val="00397F8B"/>
    <w:rsid w:val="003B4DA3"/>
    <w:rsid w:val="00433442"/>
    <w:rsid w:val="004531A7"/>
    <w:rsid w:val="004A7419"/>
    <w:rsid w:val="004B2BC2"/>
    <w:rsid w:val="005023A8"/>
    <w:rsid w:val="005107FA"/>
    <w:rsid w:val="00514831"/>
    <w:rsid w:val="005601E0"/>
    <w:rsid w:val="005858CB"/>
    <w:rsid w:val="005A423F"/>
    <w:rsid w:val="005A6BFB"/>
    <w:rsid w:val="006525BD"/>
    <w:rsid w:val="00663AF6"/>
    <w:rsid w:val="006B3DF7"/>
    <w:rsid w:val="006E262A"/>
    <w:rsid w:val="00722908"/>
    <w:rsid w:val="00792C7A"/>
    <w:rsid w:val="007C5793"/>
    <w:rsid w:val="007D2156"/>
    <w:rsid w:val="00800507"/>
    <w:rsid w:val="00833D1C"/>
    <w:rsid w:val="00884CD2"/>
    <w:rsid w:val="008945D2"/>
    <w:rsid w:val="008C1EEA"/>
    <w:rsid w:val="008C3FF4"/>
    <w:rsid w:val="0094549A"/>
    <w:rsid w:val="00973B3A"/>
    <w:rsid w:val="009E278F"/>
    <w:rsid w:val="00A27BF6"/>
    <w:rsid w:val="00A6665D"/>
    <w:rsid w:val="00A756D4"/>
    <w:rsid w:val="00B32082"/>
    <w:rsid w:val="00B56BCB"/>
    <w:rsid w:val="00BC66AA"/>
    <w:rsid w:val="00BE4793"/>
    <w:rsid w:val="00C122B3"/>
    <w:rsid w:val="00C46FDA"/>
    <w:rsid w:val="00CB54C9"/>
    <w:rsid w:val="00CE230A"/>
    <w:rsid w:val="00CE6E05"/>
    <w:rsid w:val="00D515AD"/>
    <w:rsid w:val="00D65089"/>
    <w:rsid w:val="00DC3ED8"/>
    <w:rsid w:val="00E2259D"/>
    <w:rsid w:val="00E2478A"/>
    <w:rsid w:val="00EB0780"/>
    <w:rsid w:val="00EB4962"/>
    <w:rsid w:val="00EF3805"/>
    <w:rsid w:val="00F0631D"/>
    <w:rsid w:val="00F21D10"/>
    <w:rsid w:val="00F55DD2"/>
    <w:rsid w:val="00F57F11"/>
    <w:rsid w:val="00F857CD"/>
    <w:rsid w:val="00FC6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7C31606"/>
  <w15:docId w15:val="{FE4E4627-5588-4482-A028-EAD9BB821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Pr>
      <w:rFonts w:ascii="Times New Roman" w:eastAsia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pPr>
      <w:ind w:firstLine="708"/>
      <w:jc w:val="both"/>
    </w:pPr>
    <w:rPr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89FD190A-1D4C-4050-90C7-481AE5FF45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Шульгина Кристина Сергеевна</cp:lastModifiedBy>
  <cp:revision>25</cp:revision>
  <dcterms:created xsi:type="dcterms:W3CDTF">2025-08-06T01:22:00Z</dcterms:created>
  <dcterms:modified xsi:type="dcterms:W3CDTF">2026-08-16T23:23:00Z</dcterms:modified>
</cp:coreProperties>
</file>